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525"/>
        <w:gridCol w:w="141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09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</w:rPr>
              <w:t>投 标 报 名 表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西片区景观改造方案设计项目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KD202004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投标单位地址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投标单位联系人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2020年5年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日 14:30时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090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营业执照副本复印件，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投标人资格审核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材料（复印件均加盖公章）</w:t>
            </w:r>
            <w:r>
              <w:rPr>
                <w:rFonts w:hint="eastAsia" w:ascii="宋体" w:hAnsi="宋体" w:cs="宋体"/>
                <w:b/>
                <w:sz w:val="24"/>
              </w:rPr>
              <w:t>经营范围、开户许可证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复印件、</w:t>
            </w:r>
            <w:r>
              <w:rPr>
                <w:rFonts w:hint="eastAsia" w:ascii="宋体" w:hAnsi="宋体" w:cs="宋体"/>
                <w:b/>
                <w:sz w:val="24"/>
              </w:rPr>
              <w:t>投标人简单情况介绍、投标保证金缴纳凭证</w:t>
            </w:r>
            <w:r>
              <w:rPr>
                <w:rFonts w:hint="eastAsia" w:ascii="宋体" w:hAnsi="宋体" w:cs="宋体"/>
                <w:sz w:val="24"/>
              </w:rPr>
              <w:t>随报名表一起提交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42B1"/>
    <w:rsid w:val="2B666E09"/>
    <w:rsid w:val="67B328CD"/>
    <w:rsid w:val="764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2020-04-28T07:15:07Z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